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F127719" w:rsidRDefault="1F127719" w14:paraId="4AB9AA4D" w14:textId="2F318CF3"/>
    <w:p w:rsidR="1F127719" w:rsidP="1F127719" w:rsidRDefault="1F127719" w14:paraId="7C2E3CB4" w14:textId="73A1E1BF"/>
    <w:p w:rsidR="1F127719" w:rsidP="1F127719" w:rsidRDefault="1F127719" w14:paraId="61608D09" w14:textId="46E70E33"/>
    <w:p w:rsidR="1F127719" w:rsidP="1F127719" w:rsidRDefault="1F127719" w14:paraId="1A6FD726" w14:textId="3CA84C65"/>
    <w:p w:rsidR="1F127719" w:rsidP="1F127719" w:rsidRDefault="1F127719" w14:paraId="38496FF8" w14:textId="20967BAF"/>
    <w:p w:rsidR="56192605" w:rsidP="1F127719" w:rsidRDefault="56192605" w14:paraId="7B531428" w14:textId="04E0843E">
      <w:pPr>
        <w:jc w:val="center"/>
      </w:pPr>
      <w:r>
        <w:rPr>
          <w:noProof/>
        </w:rPr>
        <w:drawing>
          <wp:inline distT="0" distB="0" distL="0" distR="0" wp14:anchorId="44977E63" wp14:editId="0FAD9B7B">
            <wp:extent cx="1676400" cy="1676400"/>
            <wp:effectExtent l="0" t="0" r="0" b="0"/>
            <wp:docPr id="890619053" name="Picture 89061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127719" w:rsidP="1F127719" w:rsidRDefault="1F127719" w14:paraId="7CBAB296" w14:textId="56608311"/>
    <w:p w:rsidR="430F0780" w:rsidP="0242B8B1" w:rsidRDefault="430F0780" w14:paraId="4CD722BD" w14:textId="247BB890">
      <w:pPr>
        <w:pStyle w:val="Title"/>
        <w:jc w:val="center"/>
        <w:rPr>
          <w:rFonts w:ascii="Times New Roman" w:hAnsi="Times New Roman" w:cs="Times New Roman"/>
          <w:sz w:val="72"/>
          <w:szCs w:val="72"/>
        </w:rPr>
      </w:pPr>
      <w:r w:rsidRPr="0242B8B1">
        <w:rPr>
          <w:rFonts w:ascii="Times New Roman" w:hAnsi="Times New Roman" w:cs="Times New Roman"/>
          <w:sz w:val="72"/>
          <w:szCs w:val="72"/>
        </w:rPr>
        <w:t>Email Forwarding</w:t>
      </w:r>
      <w:r w:rsidRPr="0242B8B1" w:rsidR="7EF12E7D">
        <w:rPr>
          <w:rFonts w:ascii="Times New Roman" w:hAnsi="Times New Roman" w:cs="Times New Roman"/>
          <w:sz w:val="72"/>
          <w:szCs w:val="72"/>
        </w:rPr>
        <w:t xml:space="preserve"> How-To Guide</w:t>
      </w:r>
    </w:p>
    <w:p w:rsidR="430F0780" w:rsidP="7B0DA140" w:rsidRDefault="430F0780" w14:paraId="5FE77EBA" w14:textId="12DDCD78">
      <w:pPr>
        <w:pStyle w:val="Subtitle"/>
        <w:jc w:val="center"/>
      </w:pPr>
      <w:r w:rsidRPr="7B0DA140">
        <w:rPr>
          <w:color w:val="0D0D0D" w:themeColor="text1" w:themeTint="F2"/>
          <w:sz w:val="56"/>
          <w:szCs w:val="56"/>
        </w:rPr>
        <w:t>Outlook for Web</w:t>
      </w:r>
    </w:p>
    <w:p w:rsidR="00D668A0" w:rsidP="00D668A0" w:rsidRDefault="00D668A0" w14:paraId="52F18723" w14:textId="6210EF27">
      <w:pPr>
        <w:jc w:val="center"/>
      </w:pPr>
      <w:r>
        <w:t xml:space="preserve">Updated </w:t>
      </w:r>
      <w:r w:rsidR="3D2CA33E">
        <w:t xml:space="preserve">Spring </w:t>
      </w:r>
      <w:r>
        <w:t>202</w:t>
      </w:r>
      <w:r w:rsidR="4FE61647">
        <w:t>3</w:t>
      </w:r>
    </w:p>
    <w:p w:rsidR="00D668A0" w:rsidP="00D668A0" w:rsidRDefault="00D668A0" w14:paraId="370AC300" w14:textId="0F91F840">
      <w:pPr>
        <w:jc w:val="center"/>
      </w:pPr>
      <w:r w:rsidR="00D668A0">
        <w:rPr/>
        <w:t>Information Technology Services</w:t>
      </w:r>
    </w:p>
    <w:p w:rsidR="2C590658" w:rsidP="6A2013EB" w:rsidRDefault="2C590658" w14:paraId="1A1FA03F" w14:textId="335053B1">
      <w:pPr>
        <w:pStyle w:val="Normal"/>
        <w:jc w:val="center"/>
      </w:pPr>
      <w:r w:rsidR="2C590658">
        <w:rPr/>
        <w:t>helpdesk@clarku.edu</w:t>
      </w:r>
    </w:p>
    <w:p w:rsidR="1F127719" w:rsidRDefault="1F127719" w14:paraId="034E902C" w14:textId="4286742A">
      <w:bookmarkStart w:name="_Accessing_Bookings_Through" w:id="1"/>
      <w:bookmarkStart w:name="_Create_New_Bookings" w:id="2"/>
      <w:bookmarkStart w:name="_Set_Up_Services" w:id="3"/>
      <w:bookmarkEnd w:id="1"/>
      <w:bookmarkEnd w:id="2"/>
      <w:bookmarkEnd w:id="3"/>
      <w:r>
        <w:br w:type="page"/>
      </w:r>
    </w:p>
    <w:p w:rsidR="4FDC3448" w:rsidP="7B0DA140" w:rsidRDefault="4FDC3448" w14:paraId="5BD9F6C6" w14:textId="62203CE6">
      <w:pPr>
        <w:pStyle w:val="TitleRed"/>
      </w:pPr>
      <w:r w:rsidRPr="7B0DA140">
        <w:rPr>
          <w:rFonts w:cs="Times New Roman"/>
        </w:rPr>
        <w:lastRenderedPageBreak/>
        <w:t xml:space="preserve">Set Up Email Forwarding </w:t>
      </w:r>
    </w:p>
    <w:p w:rsidR="1F127719" w:rsidP="1F127719" w:rsidRDefault="1F127719" w14:paraId="0F08EC40" w14:textId="3D79550D"/>
    <w:p w:rsidR="00162210" w:rsidP="009A4D20" w:rsidRDefault="4FDC3448" w14:paraId="325A89E8" w14:textId="49DD9BA6">
      <w:pPr>
        <w:pStyle w:val="ListParagraph"/>
        <w:numPr>
          <w:ilvl w:val="0"/>
          <w:numId w:val="1"/>
        </w:numPr>
        <w:spacing w:line="360" w:lineRule="auto"/>
      </w:pPr>
      <w:r>
        <w:t xml:space="preserve">In your internet browser, go to </w:t>
      </w:r>
      <w:hyperlink w:history="1" r:id="rId15">
        <w:r w:rsidRPr="00BF1849">
          <w:rPr>
            <w:rStyle w:val="Hyperlink"/>
          </w:rPr>
          <w:t>you.clarku.edu</w:t>
        </w:r>
      </w:hyperlink>
      <w:r>
        <w:t xml:space="preserve"> and sign in with your Clark credentials. </w:t>
      </w:r>
    </w:p>
    <w:p w:rsidR="4882E996" w:rsidP="009A4D20" w:rsidRDefault="00162210" w14:paraId="7E426B59" w14:textId="514EA5A4">
      <w:pPr>
        <w:pStyle w:val="ListParagraph"/>
        <w:numPr>
          <w:ilvl w:val="0"/>
          <w:numId w:val="1"/>
        </w:numPr>
        <w:spacing w:line="360" w:lineRule="auto"/>
      </w:pPr>
      <w:r>
        <w:t xml:space="preserve">On the left side of your </w:t>
      </w:r>
      <w:proofErr w:type="spellStart"/>
      <w:r w:rsidR="0084691D">
        <w:t>ClarkYOU</w:t>
      </w:r>
      <w:proofErr w:type="spellEnd"/>
      <w:r w:rsidR="0084691D">
        <w:t xml:space="preserve"> portal, click “Email” underneath the “Web Services” heading. </w:t>
      </w:r>
      <w:r w:rsidR="00440402">
        <w:t xml:space="preserve">You will be redirected to </w:t>
      </w:r>
      <w:r w:rsidR="006014E2">
        <w:t>your</w:t>
      </w:r>
      <w:r w:rsidR="00440402">
        <w:t xml:space="preserve"> Clark Outlook account. </w:t>
      </w:r>
    </w:p>
    <w:p w:rsidR="00B40426" w:rsidP="00680B8B" w:rsidRDefault="00680B8B" w14:paraId="51355473" w14:textId="1032B453">
      <w:pPr>
        <w:spacing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44" behindDoc="0" locked="0" layoutInCell="1" allowOverlap="1" wp14:anchorId="2E96A935" wp14:editId="26DFF5C0">
                <wp:simplePos x="0" y="0"/>
                <wp:positionH relativeFrom="column">
                  <wp:posOffset>1116909</wp:posOffset>
                </wp:positionH>
                <wp:positionV relativeFrom="paragraph">
                  <wp:posOffset>2359025</wp:posOffset>
                </wp:positionV>
                <wp:extent cx="357809" cy="166397"/>
                <wp:effectExtent l="0" t="0" r="23495" b="241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663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23" style="position:absolute;margin-left:87.95pt;margin-top:185.75pt;width:28.15pt;height:13.1pt;z-index:251665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arcsize="10923f" w14:anchorId="0E15C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">
                <v:stroke joinstyle="miter"/>
              </v:roundrect>
            </w:pict>
          </mc:Fallback>
        </mc:AlternateContent>
      </w:r>
      <w:r w:rsidR="00B40426">
        <w:rPr>
          <w:noProof/>
        </w:rPr>
        <w:drawing>
          <wp:inline distT="0" distB="0" distL="0" distR="0" wp14:anchorId="1DB8FC1B" wp14:editId="21D914D1">
            <wp:extent cx="1753169" cy="2700627"/>
            <wp:effectExtent l="190500" t="190500" r="190500" b="1955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7433" cy="2707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14E2" w:rsidP="009A4D20" w:rsidRDefault="006014E2" w14:paraId="26B97A0A" w14:textId="735D55AE">
      <w:pPr>
        <w:pStyle w:val="ListParagraph"/>
        <w:numPr>
          <w:ilvl w:val="0"/>
          <w:numId w:val="1"/>
        </w:numPr>
        <w:spacing w:line="360" w:lineRule="auto"/>
      </w:pPr>
      <w:r>
        <w:t xml:space="preserve">In the upper right corner of the screen, click on the gear icon to access </w:t>
      </w:r>
      <w:r w:rsidR="00483255">
        <w:t xml:space="preserve">your settings. </w:t>
      </w:r>
    </w:p>
    <w:p w:rsidR="00D324EE" w:rsidP="00680B8B" w:rsidRDefault="00AF7553" w14:paraId="425DDF92" w14:textId="731F9D93">
      <w:pPr>
        <w:spacing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96" behindDoc="0" locked="0" layoutInCell="1" allowOverlap="1" wp14:anchorId="2510CCB8" wp14:editId="5A6EC0A4">
                <wp:simplePos x="0" y="0"/>
                <wp:positionH relativeFrom="column">
                  <wp:posOffset>1952045</wp:posOffset>
                </wp:positionH>
                <wp:positionV relativeFrom="paragraph">
                  <wp:posOffset>168441</wp:posOffset>
                </wp:positionV>
                <wp:extent cx="373712" cy="429370"/>
                <wp:effectExtent l="0" t="0" r="26670" b="279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429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15" style="position:absolute;margin-left:153.7pt;margin-top:13.25pt;width:29.45pt;height:33.8pt;z-index:251663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arcsize="10923f" w14:anchorId="2A325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">
                <v:stroke joinstyle="miter"/>
              </v:roundrect>
            </w:pict>
          </mc:Fallback>
        </mc:AlternateContent>
      </w:r>
      <w:r w:rsidR="000C6E0D">
        <w:rPr>
          <w:noProof/>
        </w:rPr>
        <w:drawing>
          <wp:inline distT="0" distB="0" distL="0" distR="0" wp14:anchorId="0C7A2F6E" wp14:editId="15CB931C">
            <wp:extent cx="2219325" cy="485775"/>
            <wp:effectExtent l="152400" t="152400" r="371475" b="3714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8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06A1" w:rsidP="00680B8B" w:rsidRDefault="00A806A1" w14:paraId="1EED0F1C" w14:textId="07695EA5">
      <w:pPr>
        <w:spacing w:line="240" w:lineRule="auto"/>
        <w:ind w:left="720" w:firstLine="720"/>
      </w:pPr>
    </w:p>
    <w:p w:rsidR="00A806A1" w:rsidP="00680B8B" w:rsidRDefault="00A806A1" w14:paraId="70609FA1" w14:textId="45D8CC76">
      <w:pPr>
        <w:spacing w:line="240" w:lineRule="auto"/>
        <w:ind w:left="720" w:firstLine="720"/>
      </w:pPr>
    </w:p>
    <w:p w:rsidR="00A806A1" w:rsidP="00680B8B" w:rsidRDefault="00A806A1" w14:paraId="2928B724" w14:textId="1A06A59D">
      <w:pPr>
        <w:spacing w:line="240" w:lineRule="auto"/>
        <w:ind w:left="720" w:firstLine="720"/>
      </w:pPr>
    </w:p>
    <w:p w:rsidR="00A806A1" w:rsidP="00680B8B" w:rsidRDefault="00A806A1" w14:paraId="0C0C4118" w14:textId="4D29ED04">
      <w:pPr>
        <w:spacing w:line="240" w:lineRule="auto"/>
        <w:ind w:left="720" w:firstLine="720"/>
      </w:pPr>
    </w:p>
    <w:p w:rsidR="00A806A1" w:rsidP="00680B8B" w:rsidRDefault="00A806A1" w14:paraId="5C768E3D" w14:textId="4B3BA78E">
      <w:pPr>
        <w:spacing w:line="240" w:lineRule="auto"/>
        <w:ind w:left="720" w:firstLine="720"/>
      </w:pPr>
    </w:p>
    <w:p w:rsidR="00A806A1" w:rsidP="00680B8B" w:rsidRDefault="00A806A1" w14:paraId="4A97D3EB" w14:textId="3DA9B656">
      <w:pPr>
        <w:spacing w:line="240" w:lineRule="auto"/>
        <w:ind w:left="720" w:firstLine="720"/>
      </w:pPr>
    </w:p>
    <w:p w:rsidR="00A806A1" w:rsidP="00680B8B" w:rsidRDefault="00A806A1" w14:paraId="32C4E486" w14:textId="467FB601">
      <w:pPr>
        <w:spacing w:line="240" w:lineRule="auto"/>
        <w:ind w:left="720" w:firstLine="720"/>
      </w:pPr>
    </w:p>
    <w:p w:rsidR="00A806A1" w:rsidP="00680B8B" w:rsidRDefault="00A806A1" w14:paraId="2C762F96" w14:textId="77777777">
      <w:pPr>
        <w:spacing w:line="240" w:lineRule="auto"/>
        <w:ind w:left="720" w:firstLine="720"/>
      </w:pPr>
    </w:p>
    <w:p w:rsidR="00483255" w:rsidP="00D324EE" w:rsidRDefault="00483255" w14:paraId="479421D0" w14:textId="3C808E4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At the bottom of the settings sidebar, click “View all Outlook settings.”</w:t>
      </w:r>
    </w:p>
    <w:p w:rsidR="00680B8B" w:rsidP="002E7F77" w:rsidRDefault="00A806A1" w14:paraId="2ADF4BFB" w14:textId="5A322691">
      <w:pPr>
        <w:spacing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92" behindDoc="0" locked="0" layoutInCell="1" allowOverlap="1" wp14:anchorId="712C3B79" wp14:editId="7540B066">
                <wp:simplePos x="0" y="0"/>
                <wp:positionH relativeFrom="column">
                  <wp:posOffset>1109207</wp:posOffset>
                </wp:positionH>
                <wp:positionV relativeFrom="paragraph">
                  <wp:posOffset>4302842</wp:posOffset>
                </wp:positionV>
                <wp:extent cx="1049572" cy="174929"/>
                <wp:effectExtent l="0" t="0" r="17780" b="158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1749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31" style="position:absolute;margin-left:87.35pt;margin-top:338.8pt;width:82.65pt;height:13.75pt;z-index:251667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arcsize="10923f" w14:anchorId="1E859B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">
                <v:stroke joinstyle="miter"/>
              </v:roundrect>
            </w:pict>
          </mc:Fallback>
        </mc:AlternateContent>
      </w:r>
      <w:r w:rsidR="00680B8B">
        <w:rPr>
          <w:noProof/>
        </w:rPr>
        <w:drawing>
          <wp:inline distT="0" distB="0" distL="0" distR="0" wp14:anchorId="7657BDDE" wp14:editId="7DE34542">
            <wp:extent cx="1632746" cy="4362657"/>
            <wp:effectExtent l="190500" t="190500" r="196215" b="1905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8586" cy="4458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F8F" w:rsidP="00426F8F" w:rsidRDefault="003C15EB" w14:paraId="11ABBAA4" w14:textId="4B14C845">
      <w:pPr>
        <w:pStyle w:val="ListParagraph"/>
        <w:numPr>
          <w:ilvl w:val="0"/>
          <w:numId w:val="1"/>
        </w:numPr>
        <w:spacing w:line="360" w:lineRule="auto"/>
      </w:pPr>
      <w:r>
        <w:t xml:space="preserve">In the pop-up window, select “Mail” in the </w:t>
      </w:r>
      <w:r w:rsidR="00A70A34">
        <w:t>left</w:t>
      </w:r>
      <w:r>
        <w:t xml:space="preserve"> pane, and “Forwarding” in the </w:t>
      </w:r>
      <w:r w:rsidR="00A70A34">
        <w:t>middle</w:t>
      </w:r>
      <w:r>
        <w:t xml:space="preserve"> pane.</w:t>
      </w:r>
    </w:p>
    <w:p w:rsidR="00A26E93" w:rsidP="00A620CE" w:rsidRDefault="00426F8F" w14:paraId="248AF3F1" w14:textId="7753CA97">
      <w:pPr>
        <w:spacing w:line="36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48" behindDoc="0" locked="0" layoutInCell="1" allowOverlap="1" wp14:anchorId="196D98D7" wp14:editId="5D90C146">
                <wp:simplePos x="0" y="0"/>
                <wp:positionH relativeFrom="column">
                  <wp:posOffset>2157537</wp:posOffset>
                </wp:positionH>
                <wp:positionV relativeFrom="paragraph">
                  <wp:posOffset>1832610</wp:posOffset>
                </wp:positionV>
                <wp:extent cx="954156" cy="182273"/>
                <wp:effectExtent l="0" t="0" r="17780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1822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12" style="position:absolute;margin-left:169.9pt;margin-top:144.3pt;width:75.15pt;height:14.35pt;z-index:251661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arcsize="10923f" w14:anchorId="3891D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00" behindDoc="0" locked="0" layoutInCell="1" allowOverlap="1" wp14:anchorId="608AE056" wp14:editId="4F40CBD0">
                <wp:simplePos x="0" y="0"/>
                <wp:positionH relativeFrom="column">
                  <wp:posOffset>1116330</wp:posOffset>
                </wp:positionH>
                <wp:positionV relativeFrom="paragraph">
                  <wp:posOffset>839746</wp:posOffset>
                </wp:positionV>
                <wp:extent cx="1041621" cy="182880"/>
                <wp:effectExtent l="0" t="0" r="25400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182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11" style="position:absolute;margin-left:87.9pt;margin-top:66.1pt;width:82pt;height:14.4pt;z-index:251659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arcsize="10923f" w14:anchorId="182B37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">
                <v:stroke joinstyle="miter"/>
              </v:roundrect>
            </w:pict>
          </mc:Fallback>
        </mc:AlternateContent>
      </w:r>
      <w:r w:rsidR="00A26E93">
        <w:rPr>
          <w:noProof/>
        </w:rPr>
        <w:drawing>
          <wp:inline distT="0" distB="0" distL="0" distR="0" wp14:anchorId="53E23DBD" wp14:editId="4AA3AD4C">
            <wp:extent cx="3832860" cy="2035084"/>
            <wp:effectExtent l="190500" t="190500" r="167640" b="1943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-170"/>
                    <a:stretch/>
                  </pic:blipFill>
                  <pic:spPr bwMode="auto">
                    <a:xfrm>
                      <a:off x="0" y="0"/>
                      <a:ext cx="3833857" cy="2035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422" w:rsidP="00C96E1A" w:rsidRDefault="00A70A34" w14:paraId="73C9BA6D" w14:textId="722DC04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 the right pane, check the “enable forwarding” box and then type in the email address you’d like your Clark email forwarded to</w:t>
      </w:r>
      <w:r w:rsidR="007B1F11">
        <w:t xml:space="preserve">, such as a personal Gmail, Yahoo, or Outlook account. </w:t>
      </w:r>
    </w:p>
    <w:p w:rsidR="0023515F" w:rsidP="0023515F" w:rsidRDefault="004639E2" w14:paraId="60371E7D" w14:textId="6B5C4FBC">
      <w:pPr>
        <w:spacing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1528A7D" wp14:editId="7FF132CA">
                <wp:simplePos x="0" y="0"/>
                <wp:positionH relativeFrom="margin">
                  <wp:posOffset>4177969</wp:posOffset>
                </wp:positionH>
                <wp:positionV relativeFrom="paragraph">
                  <wp:posOffset>452837</wp:posOffset>
                </wp:positionV>
                <wp:extent cx="2448560" cy="1224501"/>
                <wp:effectExtent l="0" t="0" r="27940" b="13970"/>
                <wp:wrapNone/>
                <wp:docPr id="1323989442" name="Text Box 1323989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12245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520A7" w:rsidR="007D5FC2" w:rsidP="00003F8A" w:rsidRDefault="00385A0B" w14:paraId="15E77732" w14:textId="3C26EA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Tip: While optional, checking “keep a copy of forwarded messages”</w:t>
                            </w:r>
                            <w:r w:rsidR="00737A77">
                              <w:rPr>
                                <w:sz w:val="20"/>
                                <w:szCs w:val="20"/>
                              </w:rPr>
                              <w:t xml:space="preserve"> makes sure that your emails </w:t>
                            </w:r>
                            <w:r w:rsidR="004639E2">
                              <w:rPr>
                                <w:sz w:val="20"/>
                                <w:szCs w:val="20"/>
                              </w:rPr>
                              <w:t>appear in BOTH your Clark account and the forwarding inbox.</w:t>
                            </w:r>
                            <w:r w:rsidR="00737A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8F6">
                              <w:rPr>
                                <w:sz w:val="20"/>
                                <w:szCs w:val="20"/>
                              </w:rPr>
                              <w:t xml:space="preserve">If left unchecked, incoming messages will only appear in the forwarding inbox and </w:t>
                            </w:r>
                            <w:r w:rsidR="004639E2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 w:rsidR="00F178F6">
                              <w:rPr>
                                <w:sz w:val="20"/>
                                <w:szCs w:val="20"/>
                              </w:rPr>
                              <w:t xml:space="preserve"> in your Clark inbox.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51528A7D">
                <v:stroke joinstyle="miter"/>
                <v:path gradientshapeok="t" o:connecttype="rect"/>
              </v:shapetype>
              <v:shape id="Text Box 1323989442" style="position:absolute;left:0;text-align:left;margin-left:328.95pt;margin-top:35.65pt;width:192.8pt;height:96.4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cfcdcd [289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">
                <v:textbox>
                  <w:txbxContent>
                    <w:p w:rsidRPr="00E520A7" w:rsidR="007D5FC2" w:rsidP="00003F8A" w:rsidRDefault="00385A0B" w14:paraId="15E77732" w14:textId="3C26EA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Tip: While optional, checking “keep a copy of forwarded messages”</w:t>
                      </w:r>
                      <w:r w:rsidR="00737A77">
                        <w:rPr>
                          <w:sz w:val="20"/>
                          <w:szCs w:val="20"/>
                        </w:rPr>
                        <w:t xml:space="preserve"> makes sure that your emails </w:t>
                      </w:r>
                      <w:r w:rsidR="004639E2">
                        <w:rPr>
                          <w:sz w:val="20"/>
                          <w:szCs w:val="20"/>
                        </w:rPr>
                        <w:t>appear in BOTH your Clark account and the forwarding inbox.</w:t>
                      </w:r>
                      <w:r w:rsidR="00737A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78F6">
                        <w:rPr>
                          <w:sz w:val="20"/>
                          <w:szCs w:val="20"/>
                        </w:rPr>
                        <w:t xml:space="preserve">If left unchecked, incoming messages will only appear in the forwarding inbox and </w:t>
                      </w:r>
                      <w:r w:rsidR="004639E2">
                        <w:rPr>
                          <w:sz w:val="20"/>
                          <w:szCs w:val="20"/>
                        </w:rPr>
                        <w:t>NOT</w:t>
                      </w:r>
                      <w:r w:rsidR="00F178F6">
                        <w:rPr>
                          <w:sz w:val="20"/>
                          <w:szCs w:val="20"/>
                        </w:rPr>
                        <w:t xml:space="preserve"> in your Clark inbox.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826">
        <w:rPr>
          <w:noProof/>
        </w:rPr>
        <mc:AlternateContent>
          <mc:Choice Requires="wps">
            <w:drawing>
              <wp:anchor distT="0" distB="0" distL="114300" distR="114300" simplePos="0" relativeHeight="251671588" behindDoc="0" locked="0" layoutInCell="1" allowOverlap="1" wp14:anchorId="6F2F4865" wp14:editId="19CC5B2B">
                <wp:simplePos x="0" y="0"/>
                <wp:positionH relativeFrom="column">
                  <wp:posOffset>1395453</wp:posOffset>
                </wp:positionH>
                <wp:positionV relativeFrom="paragraph">
                  <wp:posOffset>1351749</wp:posOffset>
                </wp:positionV>
                <wp:extent cx="2154803" cy="246491"/>
                <wp:effectExtent l="0" t="0" r="17145" b="2032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3" cy="2464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49" style="position:absolute;margin-left:109.9pt;margin-top:106.45pt;width:169.65pt;height:19.4pt;z-index:251671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arcsize="10923f" w14:anchorId="67E7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">
                <v:stroke joinstyle="miter"/>
              </v:roundrect>
            </w:pict>
          </mc:Fallback>
        </mc:AlternateContent>
      </w:r>
      <w:r w:rsidR="00E71826">
        <w:rPr>
          <w:noProof/>
        </w:rPr>
        <mc:AlternateContent>
          <mc:Choice Requires="wps">
            <w:drawing>
              <wp:anchor distT="0" distB="0" distL="114300" distR="114300" simplePos="0" relativeHeight="251669540" behindDoc="0" locked="0" layoutInCell="1" allowOverlap="1" wp14:anchorId="4AFC1C6C" wp14:editId="427FEE1C">
                <wp:simplePos x="0" y="0"/>
                <wp:positionH relativeFrom="column">
                  <wp:posOffset>1172817</wp:posOffset>
                </wp:positionH>
                <wp:positionV relativeFrom="paragraph">
                  <wp:posOffset>922379</wp:posOffset>
                </wp:positionV>
                <wp:extent cx="262393" cy="166977"/>
                <wp:effectExtent l="0" t="0" r="23495" b="2413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66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46" style="position:absolute;margin-left:92.35pt;margin-top:72.65pt;width:20.65pt;height:13.15pt;z-index:251669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c00000" strokeweight="1pt" arcsize="10923f" w14:anchorId="4AFFB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">
                <v:stroke joinstyle="miter"/>
              </v:roundrect>
            </w:pict>
          </mc:Fallback>
        </mc:AlternateContent>
      </w:r>
      <w:r w:rsidR="0023515F">
        <w:rPr>
          <w:noProof/>
        </w:rPr>
        <w:drawing>
          <wp:inline distT="0" distB="0" distL="0" distR="0" wp14:anchorId="01C3D2DF" wp14:editId="69FA0172">
            <wp:extent cx="2735502" cy="1960908"/>
            <wp:effectExtent l="190500" t="190500" r="198755" b="1917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1458" cy="1965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394F4D" w:rsidR="00E201A3" w:rsidP="00220AC5" w:rsidRDefault="0095665B" w14:paraId="7DC05AAA" w14:textId="5A822CB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t>You are all set!</w:t>
      </w:r>
      <w:r w:rsidR="00840888">
        <w:t xml:space="preserve"> </w:t>
      </w:r>
    </w:p>
    <w:p w:rsidRPr="00F178F6" w:rsidR="00394F4D" w:rsidP="6A2013EB" w:rsidRDefault="00394F4D" w14:paraId="70CDA751" w14:textId="72EEF0A1">
      <w:pPr>
        <w:pStyle w:val="ListParagraph"/>
        <w:numPr>
          <w:ilvl w:val="1"/>
          <w:numId w:val="1"/>
        </w:numPr>
        <w:spacing w:line="360" w:lineRule="auto"/>
        <w:rPr>
          <w:i w:val="1"/>
          <w:iCs w:val="1"/>
          <w:sz w:val="32"/>
          <w:szCs w:val="32"/>
        </w:rPr>
      </w:pPr>
      <w:r w:rsidRPr="6A2013EB" w:rsidR="00394F4D">
        <w:rPr>
          <w:i w:val="1"/>
          <w:iCs w:val="1"/>
        </w:rPr>
        <w:t>Please note:</w:t>
      </w:r>
      <w:r w:rsidRPr="6A2013EB" w:rsidR="00F178F6">
        <w:rPr>
          <w:i w:val="1"/>
          <w:iCs w:val="1"/>
        </w:rPr>
        <w:t xml:space="preserve"> </w:t>
      </w:r>
      <w:r w:rsidRPr="6A2013EB" w:rsidR="00E145C2">
        <w:rPr>
          <w:i w:val="1"/>
          <w:iCs w:val="1"/>
        </w:rPr>
        <w:t xml:space="preserve">Emails forwarded from your Clark account may be sent to </w:t>
      </w:r>
      <w:r w:rsidRPr="6A2013EB" w:rsidR="006D38E7">
        <w:rPr>
          <w:i w:val="1"/>
          <w:iCs w:val="1"/>
        </w:rPr>
        <w:t xml:space="preserve">the spam folder of your personal mailbox. Be sure to check the spam folder and move any Clark messages to your inbox. You can also </w:t>
      </w:r>
      <w:r w:rsidRPr="6A2013EB" w:rsidR="001914D6">
        <w:rPr>
          <w:i w:val="1"/>
          <w:iCs w:val="1"/>
        </w:rPr>
        <w:t xml:space="preserve">mark emails from clarku.edu </w:t>
      </w:r>
      <w:r w:rsidRPr="6A2013EB" w:rsidR="00E71826">
        <w:rPr>
          <w:i w:val="1"/>
          <w:iCs w:val="1"/>
        </w:rPr>
        <w:t xml:space="preserve">as safe senders. </w:t>
      </w:r>
      <w:r w:rsidRPr="6A2013EB" w:rsidR="00E71826">
        <w:rPr>
          <w:i w:val="1"/>
          <w:iCs w:val="1"/>
        </w:rPr>
        <w:t xml:space="preserve">Please contact </w:t>
      </w:r>
      <w:r w:rsidRPr="6A2013EB" w:rsidR="3994479C">
        <w:rPr>
          <w:i w:val="1"/>
          <w:iCs w:val="1"/>
        </w:rPr>
        <w:t>helpdesk@clarku.edu</w:t>
      </w:r>
      <w:r w:rsidRPr="6A2013EB" w:rsidR="00E71826">
        <w:rPr>
          <w:i w:val="1"/>
          <w:iCs w:val="1"/>
        </w:rPr>
        <w:t xml:space="preserve"> </w:t>
      </w:r>
      <w:r w:rsidRPr="6A2013EB" w:rsidR="00E71826">
        <w:rPr>
          <w:i w:val="1"/>
          <w:iCs w:val="1"/>
        </w:rPr>
        <w:t>if you’d like assistance.</w:t>
      </w:r>
      <w:bookmarkStart w:name="_GoBack" w:id="5"/>
      <w:bookmarkEnd w:id="5"/>
    </w:p>
    <w:p w:rsidRPr="00E71826" w:rsidR="00220AC5" w:rsidP="00E71826" w:rsidRDefault="00220AC5" w14:paraId="7A799792" w14:textId="54999A6D">
      <w:pPr>
        <w:pStyle w:val="TitleRed"/>
        <w:rPr>
          <w:szCs w:val="28"/>
        </w:rPr>
      </w:pPr>
    </w:p>
    <w:p w:rsidR="00220AC5" w:rsidRDefault="00220AC5" w14:paraId="37B36F62" w14:textId="77777777"/>
    <w:p w:rsidRPr="000D5A35" w:rsidR="00315D36" w:rsidP="000D5A35" w:rsidRDefault="00315D36" w14:paraId="4E21B97B" w14:textId="29275408">
      <w:pPr>
        <w:pStyle w:val="TitleRed"/>
        <w:jc w:val="center"/>
        <w:rPr>
          <w:sz w:val="96"/>
          <w:szCs w:val="96"/>
        </w:rPr>
      </w:pPr>
      <w:r w:rsidRPr="000D5A35">
        <w:rPr>
          <w:rStyle w:val="TitleRedChar"/>
          <w:sz w:val="96"/>
          <w:szCs w:val="96"/>
        </w:rPr>
        <w:t>Congratulations</w:t>
      </w:r>
      <w:r w:rsidRPr="000D5A35">
        <w:rPr>
          <w:sz w:val="96"/>
          <w:szCs w:val="96"/>
        </w:rPr>
        <w:t>!</w:t>
      </w:r>
    </w:p>
    <w:p w:rsidR="00315D36" w:rsidP="00315D36" w:rsidRDefault="00315D36" w14:paraId="3E38BFC8" w14:textId="017AC70C">
      <w:pPr>
        <w:jc w:val="center"/>
      </w:pPr>
      <w:r>
        <w:t xml:space="preserve">You have successfully set up </w:t>
      </w:r>
      <w:r w:rsidR="00E71826">
        <w:t>email forwarding.</w:t>
      </w:r>
    </w:p>
    <w:p w:rsidR="00B53650" w:rsidP="6A2013EB" w:rsidRDefault="00B53650" w14:paraId="68B6707F" w14:textId="1BD8275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00E71826">
        <w:rPr/>
        <w:t>If you have any</w:t>
      </w:r>
      <w:r w:rsidR="00315D36">
        <w:rPr/>
        <w:t xml:space="preserve"> questions or issues, please </w:t>
      </w:r>
      <w:r w:rsidR="00E71826">
        <w:rPr/>
        <w:t>contact</w:t>
      </w:r>
      <w:r w:rsidR="2EE74135">
        <w:rPr/>
        <w:t xml:space="preserve"> </w:t>
      </w:r>
      <w:hyperlink r:id="Re435c4dda7c8454a">
        <w:r w:rsidRPr="6A2013EB" w:rsidR="2EE74135">
          <w:rPr>
            <w:rStyle w:val="Hyperlink"/>
          </w:rPr>
          <w:t>helpdesk@clarku.edu</w:t>
        </w:r>
      </w:hyperlink>
      <w:r w:rsidR="2EE74135">
        <w:rPr/>
        <w:t xml:space="preserve"> </w:t>
      </w:r>
    </w:p>
    <w:p w:rsidRPr="00E71826" w:rsidR="000D5A35" w:rsidP="00E71826" w:rsidRDefault="000D5A35" w14:paraId="34568F5E" w14:textId="53C4FAA1">
      <w:pPr>
        <w:rPr>
          <w:rFonts w:cs="Arial" w:eastAsiaTheme="majorEastAsia"/>
          <w:color w:val="C00000"/>
          <w:spacing w:val="-10"/>
          <w:kern w:val="28"/>
          <w:sz w:val="52"/>
          <w:szCs w:val="52"/>
        </w:rPr>
      </w:pPr>
    </w:p>
    <w:sectPr w:rsidRPr="00E71826" w:rsidR="000D5A35" w:rsidSect="000D5A35">
      <w:footerReference w:type="default" r:id="rId24"/>
      <w:pgSz w:w="12240" w:h="15840" w:orient="portrait"/>
      <w:pgMar w:top="720" w:right="720" w:bottom="720" w:left="720" w:header="720" w:footer="720" w:gutter="0"/>
      <w:cols w:space="720"/>
      <w:titlePg/>
      <w:docGrid w:linePitch="38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F8" w:rsidRDefault="003C39F8" w14:paraId="08528540" w14:textId="77777777">
      <w:pPr>
        <w:spacing w:after="0" w:line="240" w:lineRule="auto"/>
      </w:pPr>
      <w:r>
        <w:separator/>
      </w:r>
    </w:p>
  </w:endnote>
  <w:endnote w:type="continuationSeparator" w:id="0">
    <w:p w:rsidR="003C39F8" w:rsidRDefault="003C39F8" w14:paraId="72CB6E22" w14:textId="77777777">
      <w:pPr>
        <w:spacing w:after="0" w:line="240" w:lineRule="auto"/>
      </w:pPr>
      <w:r>
        <w:continuationSeparator/>
      </w:r>
    </w:p>
  </w:endnote>
  <w:endnote w:type="continuationNotice" w:id="1">
    <w:p w:rsidR="003C39F8" w:rsidRDefault="003C39F8" w14:paraId="03E972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D5A35" w:rsidR="007D5FC2" w:rsidP="00220AC5" w:rsidRDefault="001C1C79" w14:paraId="48C2B081" w14:textId="7E422D4B">
    <w:pPr>
      <w:pStyle w:val="Footer"/>
      <w:pBdr>
        <w:top w:val="single" w:color="D9D9D9" w:themeColor="background1" w:themeShade="D9" w:sz="4" w:space="1"/>
      </w:pBdr>
      <w:rPr>
        <w:sz w:val="20"/>
        <w:szCs w:val="20"/>
      </w:rPr>
    </w:pPr>
    <w:sdt>
      <w:sdtPr>
        <w:rPr>
          <w:sz w:val="20"/>
          <w:szCs w:val="20"/>
        </w:rPr>
        <w:id w:val="-165236234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0D5A35" w:rsidR="007D5FC2">
          <w:rPr>
            <w:sz w:val="20"/>
            <w:szCs w:val="20"/>
          </w:rPr>
          <w:t>Clark University</w:t>
        </w:r>
        <w:r w:rsidR="007D5FC2">
          <w:rPr>
            <w:sz w:val="20"/>
            <w:szCs w:val="20"/>
          </w:rPr>
          <w:t xml:space="preserve"> | ITS</w:t>
        </w:r>
        <w:r w:rsidR="007D5FC2">
          <w:rPr>
            <w:sz w:val="20"/>
            <w:szCs w:val="20"/>
          </w:rPr>
          <w:tab/>
        </w:r>
        <w:r w:rsidR="007D5FC2"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F8" w:rsidRDefault="003C39F8" w14:paraId="0CF3674D" w14:textId="77777777">
      <w:pPr>
        <w:spacing w:after="0" w:line="240" w:lineRule="auto"/>
      </w:pPr>
      <w:r>
        <w:separator/>
      </w:r>
    </w:p>
  </w:footnote>
  <w:footnote w:type="continuationSeparator" w:id="0">
    <w:p w:rsidR="003C39F8" w:rsidRDefault="003C39F8" w14:paraId="45B357D5" w14:textId="77777777">
      <w:pPr>
        <w:spacing w:after="0" w:line="240" w:lineRule="auto"/>
      </w:pPr>
      <w:r>
        <w:continuationSeparator/>
      </w:r>
    </w:p>
  </w:footnote>
  <w:footnote w:type="continuationNotice" w:id="1">
    <w:p w:rsidR="003C39F8" w:rsidRDefault="003C39F8" w14:paraId="2BDFFC27" w14:textId="77777777">
      <w:pPr>
        <w:spacing w:after="0" w:line="240" w:lineRule="auto"/>
      </w:pPr>
    </w:p>
  </w:footnote>
</w:footnote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1SH9HQOl" int2:invalidationBookmarkName="" int2:hashCode="PnqqeWAa2bV38z" int2:id="K1MMbUiJ">
      <int2:state int2:type="AugLoop_Text_Critique" int2:value="Rejected"/>
    </int2:bookmark>
    <int2:bookmark int2:bookmarkName="_Int_HLgyA4NL" int2:invalidationBookmarkName="" int2:hashCode="Oyvi4mNE1Sv1kn" int2:id="270gQXHB">
      <int2:state int2:type="AugLoop_Text_Critique" int2:value="Rejected"/>
    </int2:bookmark>
    <int2:bookmark int2:bookmarkName="_Int_bVcrjRHb" int2:invalidationBookmarkName="" int2:hashCode="nJbhXTrIe32GSd" int2:id="D4GEtrr3"/>
    <int2:bookmark int2:bookmarkName="_Int_BAokuSMk" int2:invalidationBookmarkName="" int2:hashCode="l0FG8Fxy3Pg/nu" int2:id="qUreUtiQ"/>
    <int2:bookmark int2:bookmarkName="_Int_LEFsCSot" int2:invalidationBookmarkName="" int2:hashCode="YD+82+V1vFecXo" int2:id="w1dw8T8Z"/>
    <int2:bookmark int2:bookmarkName="_Int_gGIL2Vr9" int2:invalidationBookmarkName="" int2:hashCode="maS+KK4PEzqNKd" int2:id="yVDH7ZtV">
      <int2:state int2:type="AugLoop_Text_Critique" int2:value="Rejected"/>
    </int2:bookmark>
    <int2:bookmark int2:bookmarkName="_Int_sHg8mR8d" int2:invalidationBookmarkName="" int2:hashCode="IEEkdmk2qlIoq+" int2:id="aLJklkfZ">
      <int2:state int2:type="AugLoop_Text_Critique" int2:value="Rejected"/>
    </int2:bookmark>
    <int2:bookmark int2:bookmarkName="_Int_qWCeHCkY" int2:invalidationBookmarkName="" int2:hashCode="IEEkdmk2qlIoq+" int2:id="xzy8xjWM">
      <int2:state int2:type="AugLoop_Text_Critique" int2:value="Rejected"/>
    </int2:bookmark>
    <int2:bookmark int2:bookmarkName="_Int_qfxsTWcf" int2:invalidationBookmarkName="" int2:hashCode="FOsU7OUt+ZwoS4" int2:id="I2VX3X52">
      <int2:state int2:type="AugLoop_Text_Critique" int2:value="Rejected"/>
    </int2:bookmark>
    <int2:bookmark int2:bookmarkName="_Int_xC0T0GTx" int2:invalidationBookmarkName="" int2:hashCode="NV8o8sDDh63WIx" int2:id="ANXk9C2L">
      <int2:state int2:type="AugLoop_Text_Critique" int2:value="Rejected"/>
    </int2:bookmark>
    <int2:bookmark int2:bookmarkName="_Int_onfTqtaR" int2:invalidationBookmarkName="" int2:hashCode="FOsU7OUt+ZwoS4" int2:id="HpaNXyKg">
      <int2:state int2:type="AugLoop_Text_Critique" int2:value="Rejected"/>
    </int2:bookmark>
    <int2:bookmark int2:bookmarkName="_Int_B4YjnmKX" int2:invalidationBookmarkName="" int2:hashCode="PnzlC+gY9xrDTS" int2:id="kT164HZm">
      <int2:state int2:type="AugLoop_Text_Critique" int2:value="Rejected"/>
    </int2:bookmark>
    <int2:bookmark int2:bookmarkName="_Int_QpGND7NN" int2:invalidationBookmarkName="" int2:hashCode="GnfUFiJMu+d6Q5" int2:id="nkMNzpUd">
      <int2:state int2:type="AugLoop_Text_Critique" int2:value="Rejected"/>
    </int2:bookmark>
    <int2:bookmark int2:bookmarkName="_Int_boc72Olj" int2:invalidationBookmarkName="" int2:hashCode="maS+KK4PEzqNKd" int2:id="YEwmd7fW">
      <int2:state int2:type="AugLoop_Text_Critique" int2:value="Rejected"/>
    </int2:bookmark>
    <int2:bookmark int2:bookmarkName="_Int_Rqis5QZ3" int2:invalidationBookmarkName="" int2:hashCode="FOsU7OUt+ZwoS4" int2:id="2MCNgZ5n">
      <int2:state int2:type="AugLoop_Text_Critique" int2:value="Rejected"/>
    </int2:bookmark>
    <int2:bookmark int2:bookmarkName="_Int_sLjiVn7H" int2:invalidationBookmarkName="" int2:hashCode="FOsU7OUt+ZwoS4" int2:id="4OR6xw2f"/>
    <int2:bookmark int2:bookmarkName="_Int_WlntdWRA" int2:invalidationBookmarkName="" int2:hashCode="RKbPYL68hQ2pez" int2:id="Yh1x5vLX">
      <int2:state int2:type="AugLoop_Acronyms_AcronymsCritique" int2:value="Rejected"/>
    </int2:bookmark>
    <int2:bookmark int2:bookmarkName="_Int_3Z8BT3Bt" int2:invalidationBookmarkName="" int2:hashCode="tH82PitDDAZH8U" int2:id="bmeU6H6w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775"/>
    <w:multiLevelType w:val="hybridMultilevel"/>
    <w:tmpl w:val="C81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29D"/>
    <w:multiLevelType w:val="hybridMultilevel"/>
    <w:tmpl w:val="FA40FC80"/>
    <w:lvl w:ilvl="0" w:tplc="24E2544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D42EFF"/>
    <w:multiLevelType w:val="hybridMultilevel"/>
    <w:tmpl w:val="6AB6330A"/>
    <w:lvl w:ilvl="0" w:tplc="6F7AF914">
      <w:start w:val="1"/>
      <w:numFmt w:val="decimal"/>
      <w:lvlText w:val="%1."/>
      <w:lvlJc w:val="left"/>
      <w:pPr>
        <w:ind w:left="720" w:hanging="360"/>
      </w:pPr>
    </w:lvl>
    <w:lvl w:ilvl="1" w:tplc="1DE8D8A4">
      <w:start w:val="1"/>
      <w:numFmt w:val="lowerLetter"/>
      <w:lvlText w:val="%2."/>
      <w:lvlJc w:val="left"/>
      <w:pPr>
        <w:ind w:left="1440" w:hanging="360"/>
      </w:pPr>
    </w:lvl>
    <w:lvl w:ilvl="2" w:tplc="CDB08FA4">
      <w:start w:val="1"/>
      <w:numFmt w:val="lowerRoman"/>
      <w:lvlText w:val="%3."/>
      <w:lvlJc w:val="right"/>
      <w:pPr>
        <w:ind w:left="2160" w:hanging="180"/>
      </w:pPr>
    </w:lvl>
    <w:lvl w:ilvl="3" w:tplc="F8C6526A">
      <w:start w:val="1"/>
      <w:numFmt w:val="decimal"/>
      <w:lvlText w:val="%4."/>
      <w:lvlJc w:val="left"/>
      <w:pPr>
        <w:ind w:left="2880" w:hanging="360"/>
      </w:pPr>
    </w:lvl>
    <w:lvl w:ilvl="4" w:tplc="00CE6190">
      <w:start w:val="1"/>
      <w:numFmt w:val="lowerLetter"/>
      <w:lvlText w:val="%5."/>
      <w:lvlJc w:val="left"/>
      <w:pPr>
        <w:ind w:left="3600" w:hanging="360"/>
      </w:pPr>
    </w:lvl>
    <w:lvl w:ilvl="5" w:tplc="3A9A7116">
      <w:start w:val="1"/>
      <w:numFmt w:val="lowerRoman"/>
      <w:lvlText w:val="%6."/>
      <w:lvlJc w:val="right"/>
      <w:pPr>
        <w:ind w:left="4320" w:hanging="180"/>
      </w:pPr>
    </w:lvl>
    <w:lvl w:ilvl="6" w:tplc="D9D8B284">
      <w:start w:val="1"/>
      <w:numFmt w:val="decimal"/>
      <w:lvlText w:val="%7."/>
      <w:lvlJc w:val="left"/>
      <w:pPr>
        <w:ind w:left="5040" w:hanging="360"/>
      </w:pPr>
    </w:lvl>
    <w:lvl w:ilvl="7" w:tplc="ECFE678A">
      <w:start w:val="1"/>
      <w:numFmt w:val="lowerLetter"/>
      <w:lvlText w:val="%8."/>
      <w:lvlJc w:val="left"/>
      <w:pPr>
        <w:ind w:left="5760" w:hanging="360"/>
      </w:pPr>
    </w:lvl>
    <w:lvl w:ilvl="8" w:tplc="A7CA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660A"/>
    <w:multiLevelType w:val="hybridMultilevel"/>
    <w:tmpl w:val="FA88F15A"/>
    <w:lvl w:ilvl="0" w:tplc="9AEA95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5E0194C">
      <w:start w:val="1"/>
      <w:numFmt w:val="lowerLetter"/>
      <w:lvlText w:val="%2."/>
      <w:lvlJc w:val="left"/>
      <w:pPr>
        <w:ind w:left="1440" w:hanging="360"/>
      </w:pPr>
    </w:lvl>
    <w:lvl w:ilvl="2" w:tplc="EC2271B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C4673C">
      <w:start w:val="1"/>
      <w:numFmt w:val="lowerLetter"/>
      <w:lvlText w:val="%5."/>
      <w:lvlJc w:val="left"/>
      <w:pPr>
        <w:ind w:left="3600" w:hanging="360"/>
      </w:pPr>
    </w:lvl>
    <w:lvl w:ilvl="5" w:tplc="FE7A35BC">
      <w:start w:val="1"/>
      <w:numFmt w:val="lowerRoman"/>
      <w:lvlText w:val="%6."/>
      <w:lvlJc w:val="right"/>
      <w:pPr>
        <w:ind w:left="4320" w:hanging="180"/>
      </w:pPr>
    </w:lvl>
    <w:lvl w:ilvl="6" w:tplc="DBF0395E">
      <w:start w:val="1"/>
      <w:numFmt w:val="decimal"/>
      <w:lvlText w:val="%7."/>
      <w:lvlJc w:val="left"/>
      <w:pPr>
        <w:ind w:left="5040" w:hanging="360"/>
      </w:pPr>
    </w:lvl>
    <w:lvl w:ilvl="7" w:tplc="3C66829A">
      <w:start w:val="1"/>
      <w:numFmt w:val="lowerLetter"/>
      <w:lvlText w:val="%8."/>
      <w:lvlJc w:val="left"/>
      <w:pPr>
        <w:ind w:left="5760" w:hanging="360"/>
      </w:pPr>
    </w:lvl>
    <w:lvl w:ilvl="8" w:tplc="EBFEF2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5B5C"/>
    <w:multiLevelType w:val="hybridMultilevel"/>
    <w:tmpl w:val="3DA678A4"/>
    <w:lvl w:ilvl="0" w:tplc="ADF88FE0">
      <w:start w:val="1"/>
      <w:numFmt w:val="decimal"/>
      <w:lvlText w:val="%1."/>
      <w:lvlJc w:val="left"/>
      <w:pPr>
        <w:ind w:left="720" w:hanging="360"/>
      </w:pPr>
    </w:lvl>
    <w:lvl w:ilvl="1" w:tplc="1FA21010">
      <w:start w:val="1"/>
      <w:numFmt w:val="lowerLetter"/>
      <w:lvlText w:val="%2."/>
      <w:lvlJc w:val="left"/>
      <w:pPr>
        <w:ind w:left="1440" w:hanging="360"/>
      </w:pPr>
    </w:lvl>
    <w:lvl w:ilvl="2" w:tplc="888E3172">
      <w:start w:val="1"/>
      <w:numFmt w:val="lowerRoman"/>
      <w:lvlText w:val="%3."/>
      <w:lvlJc w:val="right"/>
      <w:pPr>
        <w:ind w:left="2160" w:hanging="180"/>
      </w:pPr>
    </w:lvl>
    <w:lvl w:ilvl="3" w:tplc="5E4E67D4">
      <w:start w:val="1"/>
      <w:numFmt w:val="decimal"/>
      <w:lvlText w:val="%4."/>
      <w:lvlJc w:val="left"/>
      <w:pPr>
        <w:ind w:left="2880" w:hanging="360"/>
      </w:pPr>
    </w:lvl>
    <w:lvl w:ilvl="4" w:tplc="8BC45D02">
      <w:start w:val="1"/>
      <w:numFmt w:val="lowerLetter"/>
      <w:lvlText w:val="%5."/>
      <w:lvlJc w:val="left"/>
      <w:pPr>
        <w:ind w:left="3600" w:hanging="360"/>
      </w:pPr>
    </w:lvl>
    <w:lvl w:ilvl="5" w:tplc="6AF802CA">
      <w:start w:val="1"/>
      <w:numFmt w:val="lowerRoman"/>
      <w:lvlText w:val="%6."/>
      <w:lvlJc w:val="right"/>
      <w:pPr>
        <w:ind w:left="4320" w:hanging="180"/>
      </w:pPr>
    </w:lvl>
    <w:lvl w:ilvl="6" w:tplc="73CCC77C">
      <w:start w:val="1"/>
      <w:numFmt w:val="decimal"/>
      <w:lvlText w:val="%7."/>
      <w:lvlJc w:val="left"/>
      <w:pPr>
        <w:ind w:left="5040" w:hanging="360"/>
      </w:pPr>
    </w:lvl>
    <w:lvl w:ilvl="7" w:tplc="7A825DE8">
      <w:start w:val="1"/>
      <w:numFmt w:val="lowerLetter"/>
      <w:lvlText w:val="%8."/>
      <w:lvlJc w:val="left"/>
      <w:pPr>
        <w:ind w:left="5760" w:hanging="360"/>
      </w:pPr>
    </w:lvl>
    <w:lvl w:ilvl="8" w:tplc="EEACF4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8BFB"/>
    <w:multiLevelType w:val="hybridMultilevel"/>
    <w:tmpl w:val="BD6A1274"/>
    <w:lvl w:ilvl="0" w:tplc="6090CFB8">
      <w:start w:val="1"/>
      <w:numFmt w:val="decimal"/>
      <w:lvlText w:val="%1."/>
      <w:lvlJc w:val="left"/>
      <w:pPr>
        <w:ind w:left="720" w:hanging="360"/>
      </w:pPr>
    </w:lvl>
    <w:lvl w:ilvl="1" w:tplc="6FB4CFAC">
      <w:start w:val="1"/>
      <w:numFmt w:val="lowerLetter"/>
      <w:lvlText w:val="%2."/>
      <w:lvlJc w:val="left"/>
      <w:pPr>
        <w:ind w:left="1440" w:hanging="360"/>
      </w:pPr>
    </w:lvl>
    <w:lvl w:ilvl="2" w:tplc="A6CC7224">
      <w:start w:val="1"/>
      <w:numFmt w:val="lowerRoman"/>
      <w:lvlText w:val="%3."/>
      <w:lvlJc w:val="right"/>
      <w:pPr>
        <w:ind w:left="2160" w:hanging="180"/>
      </w:pPr>
    </w:lvl>
    <w:lvl w:ilvl="3" w:tplc="58344C18">
      <w:start w:val="1"/>
      <w:numFmt w:val="decimal"/>
      <w:lvlText w:val="%4."/>
      <w:lvlJc w:val="left"/>
      <w:pPr>
        <w:ind w:left="2880" w:hanging="360"/>
      </w:pPr>
    </w:lvl>
    <w:lvl w:ilvl="4" w:tplc="AB5801AA">
      <w:start w:val="1"/>
      <w:numFmt w:val="lowerLetter"/>
      <w:lvlText w:val="%5."/>
      <w:lvlJc w:val="left"/>
      <w:pPr>
        <w:ind w:left="3600" w:hanging="360"/>
      </w:pPr>
    </w:lvl>
    <w:lvl w:ilvl="5" w:tplc="4B5C710A">
      <w:start w:val="1"/>
      <w:numFmt w:val="lowerRoman"/>
      <w:lvlText w:val="%6."/>
      <w:lvlJc w:val="right"/>
      <w:pPr>
        <w:ind w:left="4320" w:hanging="180"/>
      </w:pPr>
    </w:lvl>
    <w:lvl w:ilvl="6" w:tplc="23B2C52C">
      <w:start w:val="1"/>
      <w:numFmt w:val="decimal"/>
      <w:lvlText w:val="%7."/>
      <w:lvlJc w:val="left"/>
      <w:pPr>
        <w:ind w:left="5040" w:hanging="360"/>
      </w:pPr>
    </w:lvl>
    <w:lvl w:ilvl="7" w:tplc="B516C372">
      <w:start w:val="1"/>
      <w:numFmt w:val="lowerLetter"/>
      <w:lvlText w:val="%8."/>
      <w:lvlJc w:val="left"/>
      <w:pPr>
        <w:ind w:left="5760" w:hanging="360"/>
      </w:pPr>
    </w:lvl>
    <w:lvl w:ilvl="8" w:tplc="A662B1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3B65"/>
    <w:multiLevelType w:val="hybridMultilevel"/>
    <w:tmpl w:val="D6F05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A8008"/>
    <w:multiLevelType w:val="hybridMultilevel"/>
    <w:tmpl w:val="5C8E4976"/>
    <w:lvl w:ilvl="0" w:tplc="860E4A3E">
      <w:start w:val="1"/>
      <w:numFmt w:val="decimal"/>
      <w:lvlText w:val="%1."/>
      <w:lvlJc w:val="left"/>
      <w:pPr>
        <w:ind w:left="720" w:hanging="360"/>
      </w:pPr>
    </w:lvl>
    <w:lvl w:ilvl="1" w:tplc="8CEA69AA">
      <w:start w:val="1"/>
      <w:numFmt w:val="lowerLetter"/>
      <w:lvlText w:val="%2."/>
      <w:lvlJc w:val="left"/>
      <w:pPr>
        <w:ind w:left="1440" w:hanging="360"/>
      </w:pPr>
    </w:lvl>
    <w:lvl w:ilvl="2" w:tplc="01F8EDDA">
      <w:start w:val="1"/>
      <w:numFmt w:val="lowerRoman"/>
      <w:lvlText w:val="%3."/>
      <w:lvlJc w:val="right"/>
      <w:pPr>
        <w:ind w:left="2160" w:hanging="180"/>
      </w:pPr>
    </w:lvl>
    <w:lvl w:ilvl="3" w:tplc="804201AE">
      <w:start w:val="1"/>
      <w:numFmt w:val="decimal"/>
      <w:lvlText w:val="%4."/>
      <w:lvlJc w:val="left"/>
      <w:pPr>
        <w:ind w:left="2880" w:hanging="360"/>
      </w:pPr>
    </w:lvl>
    <w:lvl w:ilvl="4" w:tplc="D152B768">
      <w:start w:val="1"/>
      <w:numFmt w:val="lowerLetter"/>
      <w:lvlText w:val="%5."/>
      <w:lvlJc w:val="left"/>
      <w:pPr>
        <w:ind w:left="3600" w:hanging="360"/>
      </w:pPr>
    </w:lvl>
    <w:lvl w:ilvl="5" w:tplc="C9DA6642">
      <w:start w:val="1"/>
      <w:numFmt w:val="lowerRoman"/>
      <w:lvlText w:val="%6."/>
      <w:lvlJc w:val="right"/>
      <w:pPr>
        <w:ind w:left="4320" w:hanging="180"/>
      </w:pPr>
    </w:lvl>
    <w:lvl w:ilvl="6" w:tplc="8034DB5E">
      <w:start w:val="1"/>
      <w:numFmt w:val="decimal"/>
      <w:lvlText w:val="%7."/>
      <w:lvlJc w:val="left"/>
      <w:pPr>
        <w:ind w:left="5040" w:hanging="360"/>
      </w:pPr>
    </w:lvl>
    <w:lvl w:ilvl="7" w:tplc="2FD69600">
      <w:start w:val="1"/>
      <w:numFmt w:val="lowerLetter"/>
      <w:lvlText w:val="%8."/>
      <w:lvlJc w:val="left"/>
      <w:pPr>
        <w:ind w:left="5760" w:hanging="360"/>
      </w:pPr>
    </w:lvl>
    <w:lvl w:ilvl="8" w:tplc="21E256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4354"/>
    <w:multiLevelType w:val="hybridMultilevel"/>
    <w:tmpl w:val="C5667568"/>
    <w:lvl w:ilvl="0" w:tplc="83386254">
      <w:start w:val="1"/>
      <w:numFmt w:val="decimal"/>
      <w:lvlText w:val="%1."/>
      <w:lvlJc w:val="left"/>
      <w:pPr>
        <w:ind w:left="720" w:hanging="360"/>
      </w:pPr>
    </w:lvl>
    <w:lvl w:ilvl="1" w:tplc="A5E0194C">
      <w:start w:val="1"/>
      <w:numFmt w:val="lowerLetter"/>
      <w:lvlText w:val="%2."/>
      <w:lvlJc w:val="left"/>
      <w:pPr>
        <w:ind w:left="1440" w:hanging="360"/>
      </w:pPr>
    </w:lvl>
    <w:lvl w:ilvl="2" w:tplc="EC2271B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C4673C">
      <w:start w:val="1"/>
      <w:numFmt w:val="lowerLetter"/>
      <w:lvlText w:val="%5."/>
      <w:lvlJc w:val="left"/>
      <w:pPr>
        <w:ind w:left="3600" w:hanging="360"/>
      </w:pPr>
    </w:lvl>
    <w:lvl w:ilvl="5" w:tplc="FE7A35BC">
      <w:start w:val="1"/>
      <w:numFmt w:val="lowerRoman"/>
      <w:lvlText w:val="%6."/>
      <w:lvlJc w:val="right"/>
      <w:pPr>
        <w:ind w:left="4320" w:hanging="180"/>
      </w:pPr>
    </w:lvl>
    <w:lvl w:ilvl="6" w:tplc="DBF0395E">
      <w:start w:val="1"/>
      <w:numFmt w:val="decimal"/>
      <w:lvlText w:val="%7."/>
      <w:lvlJc w:val="left"/>
      <w:pPr>
        <w:ind w:left="5040" w:hanging="360"/>
      </w:pPr>
    </w:lvl>
    <w:lvl w:ilvl="7" w:tplc="3C66829A">
      <w:start w:val="1"/>
      <w:numFmt w:val="lowerLetter"/>
      <w:lvlText w:val="%8."/>
      <w:lvlJc w:val="left"/>
      <w:pPr>
        <w:ind w:left="5760" w:hanging="360"/>
      </w:pPr>
    </w:lvl>
    <w:lvl w:ilvl="8" w:tplc="EBFEF2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6688E"/>
    <w:multiLevelType w:val="hybridMultilevel"/>
    <w:tmpl w:val="18ACC17A"/>
    <w:lvl w:ilvl="0" w:tplc="F2485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7B3FE1"/>
    <w:rsid w:val="00003F8A"/>
    <w:rsid w:val="00061DC7"/>
    <w:rsid w:val="000C6E0D"/>
    <w:rsid w:val="000D5A35"/>
    <w:rsid w:val="001461B7"/>
    <w:rsid w:val="00162210"/>
    <w:rsid w:val="001914D6"/>
    <w:rsid w:val="00197669"/>
    <w:rsid w:val="001B6CFF"/>
    <w:rsid w:val="001C1C79"/>
    <w:rsid w:val="00220AC5"/>
    <w:rsid w:val="00234F7E"/>
    <w:rsid w:val="0023515F"/>
    <w:rsid w:val="00270C10"/>
    <w:rsid w:val="002B36D0"/>
    <w:rsid w:val="002E7F77"/>
    <w:rsid w:val="00315D36"/>
    <w:rsid w:val="00385A0B"/>
    <w:rsid w:val="00394F4D"/>
    <w:rsid w:val="003B5422"/>
    <w:rsid w:val="003C15EB"/>
    <w:rsid w:val="003C39F8"/>
    <w:rsid w:val="00426F8F"/>
    <w:rsid w:val="00440402"/>
    <w:rsid w:val="004639E2"/>
    <w:rsid w:val="00483255"/>
    <w:rsid w:val="00563F02"/>
    <w:rsid w:val="006014E2"/>
    <w:rsid w:val="006467F7"/>
    <w:rsid w:val="00666EB0"/>
    <w:rsid w:val="00680B8B"/>
    <w:rsid w:val="006D38E7"/>
    <w:rsid w:val="00737A77"/>
    <w:rsid w:val="00751278"/>
    <w:rsid w:val="007710DA"/>
    <w:rsid w:val="00774CAF"/>
    <w:rsid w:val="007B1F11"/>
    <w:rsid w:val="007D5FC2"/>
    <w:rsid w:val="00840888"/>
    <w:rsid w:val="0084691D"/>
    <w:rsid w:val="0095665B"/>
    <w:rsid w:val="009A4D20"/>
    <w:rsid w:val="00A26E93"/>
    <w:rsid w:val="00A620CE"/>
    <w:rsid w:val="00A70A34"/>
    <w:rsid w:val="00A806A1"/>
    <w:rsid w:val="00AF7553"/>
    <w:rsid w:val="00B1033F"/>
    <w:rsid w:val="00B40426"/>
    <w:rsid w:val="00B53650"/>
    <w:rsid w:val="00BC0BC2"/>
    <w:rsid w:val="00BE6F86"/>
    <w:rsid w:val="00BF1849"/>
    <w:rsid w:val="00C967A7"/>
    <w:rsid w:val="00C96E1A"/>
    <w:rsid w:val="00CA354F"/>
    <w:rsid w:val="00CE582D"/>
    <w:rsid w:val="00D324EE"/>
    <w:rsid w:val="00D668A0"/>
    <w:rsid w:val="00DE08A2"/>
    <w:rsid w:val="00E145C2"/>
    <w:rsid w:val="00E201A3"/>
    <w:rsid w:val="00E520A7"/>
    <w:rsid w:val="00E71826"/>
    <w:rsid w:val="00F178F6"/>
    <w:rsid w:val="00F447AC"/>
    <w:rsid w:val="00F86A78"/>
    <w:rsid w:val="01AF3052"/>
    <w:rsid w:val="0242B8B1"/>
    <w:rsid w:val="0694604C"/>
    <w:rsid w:val="06AA15F1"/>
    <w:rsid w:val="06B1D5C0"/>
    <w:rsid w:val="07A4D08C"/>
    <w:rsid w:val="0A8DF870"/>
    <w:rsid w:val="0B2B462E"/>
    <w:rsid w:val="0CB73E3D"/>
    <w:rsid w:val="0DDCF5E5"/>
    <w:rsid w:val="1035D67F"/>
    <w:rsid w:val="10449AC9"/>
    <w:rsid w:val="10FAA181"/>
    <w:rsid w:val="12FAE699"/>
    <w:rsid w:val="1327785D"/>
    <w:rsid w:val="1327C642"/>
    <w:rsid w:val="145058F2"/>
    <w:rsid w:val="17B6444B"/>
    <w:rsid w:val="18AAE474"/>
    <w:rsid w:val="193D7CC7"/>
    <w:rsid w:val="1959B3AB"/>
    <w:rsid w:val="1A531D2A"/>
    <w:rsid w:val="1C2552C0"/>
    <w:rsid w:val="1CABF0ED"/>
    <w:rsid w:val="1ECDD204"/>
    <w:rsid w:val="1F127719"/>
    <w:rsid w:val="1FB14674"/>
    <w:rsid w:val="2029BDC5"/>
    <w:rsid w:val="20A53A4B"/>
    <w:rsid w:val="22C68AD2"/>
    <w:rsid w:val="22C7BFBF"/>
    <w:rsid w:val="27A1E97B"/>
    <w:rsid w:val="293DB9DC"/>
    <w:rsid w:val="2C590658"/>
    <w:rsid w:val="2D0C2D35"/>
    <w:rsid w:val="2DBF66E8"/>
    <w:rsid w:val="2E112AFF"/>
    <w:rsid w:val="2E282725"/>
    <w:rsid w:val="2EE74135"/>
    <w:rsid w:val="3048BB1B"/>
    <w:rsid w:val="306DF60E"/>
    <w:rsid w:val="30AFCCF3"/>
    <w:rsid w:val="30C982C0"/>
    <w:rsid w:val="30DFC84D"/>
    <w:rsid w:val="315FC7E7"/>
    <w:rsid w:val="34F45905"/>
    <w:rsid w:val="3646DC86"/>
    <w:rsid w:val="3826345C"/>
    <w:rsid w:val="38694EBA"/>
    <w:rsid w:val="3994479C"/>
    <w:rsid w:val="3D2CA33E"/>
    <w:rsid w:val="3D7F415B"/>
    <w:rsid w:val="3EA45EB1"/>
    <w:rsid w:val="430F0780"/>
    <w:rsid w:val="45727164"/>
    <w:rsid w:val="4882E996"/>
    <w:rsid w:val="48C1F402"/>
    <w:rsid w:val="493F9E3C"/>
    <w:rsid w:val="4A24BB10"/>
    <w:rsid w:val="4B061B4A"/>
    <w:rsid w:val="4B307173"/>
    <w:rsid w:val="4BAF183B"/>
    <w:rsid w:val="4CA76381"/>
    <w:rsid w:val="4D7C3CC8"/>
    <w:rsid w:val="4E1B1B51"/>
    <w:rsid w:val="4FDC3448"/>
    <w:rsid w:val="4FE61647"/>
    <w:rsid w:val="51FF9839"/>
    <w:rsid w:val="5312EBCE"/>
    <w:rsid w:val="56192605"/>
    <w:rsid w:val="564E45C7"/>
    <w:rsid w:val="57BF415A"/>
    <w:rsid w:val="59570887"/>
    <w:rsid w:val="5BACBF92"/>
    <w:rsid w:val="5C95504E"/>
    <w:rsid w:val="5D7A6D22"/>
    <w:rsid w:val="60ECB762"/>
    <w:rsid w:val="639A2FA6"/>
    <w:rsid w:val="650B62E3"/>
    <w:rsid w:val="657B3FE1"/>
    <w:rsid w:val="681BCAF4"/>
    <w:rsid w:val="6A2013EB"/>
    <w:rsid w:val="6F211459"/>
    <w:rsid w:val="705AC0B8"/>
    <w:rsid w:val="71481804"/>
    <w:rsid w:val="720162C6"/>
    <w:rsid w:val="722BCDEC"/>
    <w:rsid w:val="72AE82A7"/>
    <w:rsid w:val="72C57ECD"/>
    <w:rsid w:val="731BFC1D"/>
    <w:rsid w:val="73405F85"/>
    <w:rsid w:val="7496088D"/>
    <w:rsid w:val="76162DD4"/>
    <w:rsid w:val="76AD1A83"/>
    <w:rsid w:val="774F020F"/>
    <w:rsid w:val="77C76491"/>
    <w:rsid w:val="7818C661"/>
    <w:rsid w:val="7890259B"/>
    <w:rsid w:val="78C8C155"/>
    <w:rsid w:val="796FF5A4"/>
    <w:rsid w:val="7B0DA140"/>
    <w:rsid w:val="7C37E043"/>
    <w:rsid w:val="7CE0246C"/>
    <w:rsid w:val="7CEC3784"/>
    <w:rsid w:val="7D055FE1"/>
    <w:rsid w:val="7E8807E5"/>
    <w:rsid w:val="7EF1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B3FE1"/>
  <w15:chartTrackingRefBased/>
  <w15:docId w15:val="{DE9D1DDF-2029-401E-A260-0200044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Times Text"/>
    <w:qFormat/>
    <w:rsid w:val="00CA354F"/>
    <w:rPr>
      <w:rFonts w:ascii="Times New Roman" w:hAnsi="Times New Roman"/>
      <w:sz w:val="28"/>
    </w:rPr>
  </w:style>
  <w:style w:type="paragraph" w:styleId="Heading1">
    <w:name w:val="heading 1"/>
    <w:aliases w:val="Head 1"/>
    <w:basedOn w:val="Normal"/>
    <w:next w:val="Normal"/>
    <w:link w:val="Heading1Char"/>
    <w:autoRedefine/>
    <w:uiPriority w:val="9"/>
    <w:qFormat/>
    <w:rsid w:val="00CA354F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54F"/>
    <w:pPr>
      <w:keepNext/>
      <w:keepLines/>
      <w:spacing w:before="40" w:after="0"/>
      <w:outlineLvl w:val="1"/>
    </w:pPr>
    <w:rPr>
      <w:rFonts w:eastAsiaTheme="majorEastAsia" w:cstheme="majorBidi"/>
      <w:i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Heading1Char" w:customStyle="1">
    <w:name w:val="Heading 1 Char"/>
    <w:aliases w:val="Head 1 Char"/>
    <w:basedOn w:val="DefaultParagraphFont"/>
    <w:link w:val="Heading1"/>
    <w:uiPriority w:val="9"/>
    <w:rsid w:val="00CA354F"/>
    <w:rPr>
      <w:rFonts w:ascii="Times New Roman" w:hAnsi="Times New Roman" w:eastAsiaTheme="majorEastAsia" w:cstheme="majorBidi"/>
      <w:sz w:val="36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CA354F"/>
    <w:rPr>
      <w:rFonts w:ascii="Times New Roman" w:hAnsi="Times New Roman" w:eastAsiaTheme="majorEastAsia" w:cstheme="majorBidi"/>
      <w:i/>
      <w:sz w:val="32"/>
      <w:szCs w:val="26"/>
    </w:rPr>
  </w:style>
  <w:style w:type="paragraph" w:styleId="TitleRed" w:customStyle="1">
    <w:name w:val="Title Red"/>
    <w:basedOn w:val="Title"/>
    <w:link w:val="TitleRedChar"/>
    <w:qFormat/>
    <w:rsid w:val="00CA354F"/>
    <w:rPr>
      <w:rFonts w:ascii="Times New Roman" w:hAnsi="Times New Roman" w:cs="Arial"/>
      <w:color w:val="C00000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234F7E"/>
    <w:rPr>
      <w:color w:val="605E5C"/>
      <w:shd w:val="clear" w:color="auto" w:fill="E1DFDD"/>
    </w:rPr>
  </w:style>
  <w:style w:type="character" w:styleId="TitleRedChar" w:customStyle="1">
    <w:name w:val="Title Red Char"/>
    <w:basedOn w:val="TitleChar"/>
    <w:link w:val="TitleRed"/>
    <w:rsid w:val="00CA354F"/>
    <w:rPr>
      <w:rFonts w:ascii="Times New Roman" w:hAnsi="Times New Roman" w:cs="Arial" w:eastAsiaTheme="majorEastAsia"/>
      <w:color w:val="C00000"/>
      <w:spacing w:val="-10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7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1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0C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0C1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image" Target="media/image4.png" Id="rId18" /><Relationship Type="http://schemas.microsoft.com/office/2011/relationships/people" Target="peop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image" Target="media/image6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1.xml" Id="rId24" /><Relationship Type="http://schemas.microsoft.com/office/2020/10/relationships/intelligence" Target="intelligence2.xml" Id="R7b9e012c06d346ef" /><Relationship Type="http://schemas.openxmlformats.org/officeDocument/2006/relationships/numbering" Target="numbering.xml" Id="rId5" /><Relationship Type="http://schemas.openxmlformats.org/officeDocument/2006/relationships/hyperlink" Target="http://www.you.clarku.edu" TargetMode="External" Id="rId15" /><Relationship Type="http://schemas.openxmlformats.org/officeDocument/2006/relationships/endnotes" Target="endnotes.xml" Id="rId10" /><Relationship Type="http://schemas.openxmlformats.org/officeDocument/2006/relationships/image" Target="media/image5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theme" Target="theme/theme1.xml" Id="rId27" /><Relationship Type="http://schemas.openxmlformats.org/officeDocument/2006/relationships/hyperlink" Target="mailto:helpdesk@clarku.edu" TargetMode="External" Id="Re435c4dda7c8454a" /><Relationship Type="http://schemas.openxmlformats.org/officeDocument/2006/relationships/glossaryDocument" Target="glossary/document.xml" Id="R384a481ec1e84c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42c0-cf3d-4645-97df-20ffc987be46}"/>
      </w:docPartPr>
      <w:docPartBody>
        <w:p w14:paraId="07D31D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0DE680E6E4945AC8EC05A04CBE2B9" ma:contentTypeVersion="13" ma:contentTypeDescription="Create a new document." ma:contentTypeScope="" ma:versionID="fbbb06f955feebc7e3dfb849851dbfab">
  <xsd:schema xmlns:xsd="http://www.w3.org/2001/XMLSchema" xmlns:xs="http://www.w3.org/2001/XMLSchema" xmlns:p="http://schemas.microsoft.com/office/2006/metadata/properties" xmlns:ns3="6a3001b7-b3c0-472d-ae80-ef739ded2a31" xmlns:ns4="7cc83c82-99d2-4c0b-832f-a19ed74f868a" targetNamespace="http://schemas.microsoft.com/office/2006/metadata/properties" ma:root="true" ma:fieldsID="b3cc06536a2f675e1dc2401e115457a0" ns3:_="" ns4:_="">
    <xsd:import namespace="6a3001b7-b3c0-472d-ae80-ef739ded2a31"/>
    <xsd:import namespace="7cc83c82-99d2-4c0b-832f-a19ed74f8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01b7-b3c0-472d-ae80-ef739ded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3c82-99d2-4c0b-832f-a19ed74f8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33FF-73FC-4DF9-A9C5-4E484C2A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01b7-b3c0-472d-ae80-ef739ded2a31"/>
    <ds:schemaRef ds:uri="7cc83c82-99d2-4c0b-832f-a19ed74f8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0F58A-506F-49A4-90E7-B19CF98B3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88D9B-46AD-49D1-AA2E-913243BBCBD3}">
  <ds:schemaRefs>
    <ds:schemaRef ds:uri="7cc83c82-99d2-4c0b-832f-a19ed74f868a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3001b7-b3c0-472d-ae80-ef739ded2a3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788BB6-6067-4E38-921C-1C4182605C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Tess Walsh</dc:creator>
  <keywords/>
  <dc:description/>
  <lastModifiedBy>Tess Walsh</lastModifiedBy>
  <revision>54</revision>
  <lastPrinted>2022-11-01T16:44:00.0000000Z</lastPrinted>
  <dcterms:created xsi:type="dcterms:W3CDTF">2022-09-23T19:15:00.0000000Z</dcterms:created>
  <dcterms:modified xsi:type="dcterms:W3CDTF">2023-01-04T13:07:51.2592629Z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0x0101007230DE680E6E4945AC8EC05A04CBE2B9</vt:lpwstr>
  </property>
</Properties>
</file>